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9D7" w:rsidRPr="00541273" w:rsidRDefault="008A1540" w:rsidP="004B19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273">
        <w:rPr>
          <w:rFonts w:ascii="Times New Roman" w:hAnsi="Times New Roman" w:cs="Times New Roman"/>
          <w:sz w:val="24"/>
          <w:szCs w:val="24"/>
        </w:rPr>
        <w:t>Na osnovu člana 92 Zakona o socijalnoj i dječjoj zaštiti ("Službeni list Crne Gore", br. 027/13, 001/15, 042/15, 047/15, 056/16, 066/16, 001/17, 031/17, 042/17, 050/17)</w:t>
      </w:r>
      <w:r w:rsidR="00541273" w:rsidRPr="00541273">
        <w:rPr>
          <w:rFonts w:ascii="Times New Roman" w:hAnsi="Times New Roman" w:cs="Times New Roman"/>
          <w:sz w:val="24"/>
          <w:szCs w:val="24"/>
        </w:rPr>
        <w:t>, člana 46</w:t>
      </w:r>
      <w:r w:rsidRPr="00541273">
        <w:rPr>
          <w:rFonts w:ascii="Times New Roman" w:hAnsi="Times New Roman" w:cs="Times New Roman"/>
          <w:sz w:val="24"/>
          <w:szCs w:val="24"/>
        </w:rPr>
        <w:t xml:space="preserve"> stav 1 tač</w:t>
      </w:r>
      <w:r w:rsidR="00541273" w:rsidRPr="00541273">
        <w:rPr>
          <w:rFonts w:ascii="Times New Roman" w:hAnsi="Times New Roman" w:cs="Times New Roman"/>
          <w:sz w:val="24"/>
          <w:szCs w:val="24"/>
        </w:rPr>
        <w:t>ka 30</w:t>
      </w:r>
      <w:r w:rsidRPr="00541273">
        <w:rPr>
          <w:rFonts w:ascii="Times New Roman" w:hAnsi="Times New Roman" w:cs="Times New Roman"/>
          <w:sz w:val="24"/>
          <w:szCs w:val="24"/>
        </w:rPr>
        <w:t xml:space="preserve"> Statuta opštine Bijelo Polje </w:t>
      </w:r>
      <w:r w:rsidR="00541273" w:rsidRPr="00541273">
        <w:rPr>
          <w:rFonts w:ascii="Times New Roman" w:hAnsi="Times New Roman" w:cs="Times New Roman"/>
          <w:sz w:val="24"/>
          <w:szCs w:val="24"/>
        </w:rPr>
        <w:t>("Službeni list Crne Gore - opštinski propisi", br. 019/18 )</w:t>
      </w:r>
      <w:r w:rsidRPr="00541273">
        <w:rPr>
          <w:rFonts w:ascii="Times New Roman" w:hAnsi="Times New Roman" w:cs="Times New Roman"/>
          <w:sz w:val="24"/>
          <w:szCs w:val="24"/>
        </w:rPr>
        <w:t xml:space="preserve">, Skupština opštine Bijelo Polje, na sjednici održanoj </w:t>
      </w:r>
      <w:r w:rsidR="00541273" w:rsidRPr="00541273">
        <w:rPr>
          <w:rFonts w:ascii="Times New Roman" w:hAnsi="Times New Roman" w:cs="Times New Roman"/>
          <w:sz w:val="24"/>
          <w:szCs w:val="24"/>
        </w:rPr>
        <w:t>__________</w:t>
      </w:r>
      <w:r w:rsidRPr="00541273">
        <w:rPr>
          <w:rFonts w:ascii="Times New Roman" w:hAnsi="Times New Roman" w:cs="Times New Roman"/>
          <w:sz w:val="24"/>
          <w:szCs w:val="24"/>
        </w:rPr>
        <w:t xml:space="preserve"> godine, donijela je</w:t>
      </w:r>
    </w:p>
    <w:p w:rsidR="00541273" w:rsidRDefault="00541273" w:rsidP="008A1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1273" w:rsidRPr="00541273" w:rsidRDefault="00541273" w:rsidP="008A1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1273" w:rsidRPr="00541273" w:rsidRDefault="00541273" w:rsidP="00541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273">
        <w:rPr>
          <w:rFonts w:ascii="Times New Roman" w:hAnsi="Times New Roman" w:cs="Times New Roman"/>
          <w:b/>
          <w:sz w:val="28"/>
          <w:szCs w:val="28"/>
        </w:rPr>
        <w:t>ODLUKA</w:t>
      </w:r>
    </w:p>
    <w:p w:rsidR="00541273" w:rsidRDefault="00541273" w:rsidP="00541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1273">
        <w:rPr>
          <w:rFonts w:ascii="Times New Roman" w:hAnsi="Times New Roman" w:cs="Times New Roman"/>
          <w:b/>
          <w:sz w:val="28"/>
          <w:szCs w:val="28"/>
        </w:rPr>
        <w:t xml:space="preserve">o davanju saglasnosti na </w:t>
      </w:r>
      <w:r>
        <w:rPr>
          <w:rFonts w:ascii="Times New Roman" w:hAnsi="Times New Roman" w:cs="Times New Roman"/>
          <w:b/>
          <w:sz w:val="28"/>
          <w:szCs w:val="28"/>
        </w:rPr>
        <w:t xml:space="preserve">Odluku o izmjenama i dopunama </w:t>
      </w:r>
    </w:p>
    <w:p w:rsidR="00541273" w:rsidRPr="00541273" w:rsidRDefault="00541273" w:rsidP="00541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Statuta Javne ustanove</w:t>
      </w:r>
      <w:r w:rsidRPr="00541273">
        <w:rPr>
          <w:rFonts w:ascii="Times New Roman" w:hAnsi="Times New Roman" w:cs="Times New Roman"/>
          <w:b/>
          <w:sz w:val="28"/>
          <w:szCs w:val="28"/>
        </w:rPr>
        <w:t xml:space="preserve"> Centar za podršku djeci i porodici</w:t>
      </w:r>
    </w:p>
    <w:p w:rsidR="00541273" w:rsidRPr="00541273" w:rsidRDefault="00541273" w:rsidP="00541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273" w:rsidRDefault="00541273" w:rsidP="005412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273" w:rsidRDefault="00541273" w:rsidP="005412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273" w:rsidRDefault="00541273" w:rsidP="005412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273" w:rsidRDefault="00541273" w:rsidP="005412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73">
        <w:rPr>
          <w:rFonts w:ascii="Times New Roman" w:hAnsi="Times New Roman" w:cs="Times New Roman"/>
          <w:b/>
          <w:sz w:val="24"/>
          <w:szCs w:val="24"/>
        </w:rPr>
        <w:t>Član 1</w:t>
      </w:r>
    </w:p>
    <w:p w:rsidR="00541273" w:rsidRDefault="00541273" w:rsidP="004B19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273">
        <w:rPr>
          <w:rFonts w:ascii="Times New Roman" w:hAnsi="Times New Roman" w:cs="Times New Roman"/>
          <w:sz w:val="24"/>
          <w:szCs w:val="24"/>
        </w:rPr>
        <w:t>Daje se saglasnost na Odluku o izmjenama i dopunama Statuta Javne ustanove Centar za podršku djeci i porodici, broj 01-23/18 od 19.10.2018. godine.</w:t>
      </w:r>
    </w:p>
    <w:p w:rsidR="001A2250" w:rsidRDefault="001A2250" w:rsidP="005412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273" w:rsidRPr="00541273" w:rsidRDefault="00541273" w:rsidP="005412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73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541273" w:rsidRDefault="00541273" w:rsidP="004B19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273">
        <w:rPr>
          <w:rFonts w:ascii="Times New Roman" w:hAnsi="Times New Roman" w:cs="Times New Roman"/>
          <w:sz w:val="24"/>
          <w:szCs w:val="24"/>
        </w:rPr>
        <w:t>Ova Odluka stupa na snagu osmog dana od dana objavljivanja u "Službenom listu Crne Gore - Opštinski propisi".</w:t>
      </w:r>
    </w:p>
    <w:p w:rsidR="00541273" w:rsidRDefault="00541273" w:rsidP="005412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2250" w:rsidRDefault="001A2250" w:rsidP="005412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2250" w:rsidRDefault="001A2250" w:rsidP="0054127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1273" w:rsidRPr="00541273" w:rsidRDefault="00541273" w:rsidP="005412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1273" w:rsidRPr="00541273" w:rsidRDefault="00541273" w:rsidP="005412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73">
        <w:rPr>
          <w:rFonts w:ascii="Times New Roman" w:hAnsi="Times New Roman" w:cs="Times New Roman"/>
          <w:b/>
          <w:sz w:val="24"/>
          <w:szCs w:val="24"/>
        </w:rPr>
        <w:t>Broj:</w:t>
      </w:r>
      <w:r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541273" w:rsidRPr="00541273" w:rsidRDefault="00541273" w:rsidP="005412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73">
        <w:rPr>
          <w:rFonts w:ascii="Times New Roman" w:hAnsi="Times New Roman" w:cs="Times New Roman"/>
          <w:b/>
          <w:sz w:val="24"/>
          <w:szCs w:val="24"/>
        </w:rPr>
        <w:t>Bijelo Polje, _______.2018. godine</w:t>
      </w:r>
    </w:p>
    <w:p w:rsidR="00541273" w:rsidRPr="00541273" w:rsidRDefault="00541273" w:rsidP="005412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73">
        <w:rPr>
          <w:rFonts w:ascii="Times New Roman" w:hAnsi="Times New Roman" w:cs="Times New Roman"/>
          <w:b/>
          <w:sz w:val="24"/>
          <w:szCs w:val="24"/>
        </w:rPr>
        <w:t>Skupština opštine Bijelo Polje</w:t>
      </w:r>
    </w:p>
    <w:p w:rsidR="00541273" w:rsidRPr="00541273" w:rsidRDefault="00541273" w:rsidP="005412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73">
        <w:rPr>
          <w:rFonts w:ascii="Times New Roman" w:hAnsi="Times New Roman" w:cs="Times New Roman"/>
          <w:b/>
          <w:sz w:val="24"/>
          <w:szCs w:val="24"/>
        </w:rPr>
        <w:t>Predsjednik,</w:t>
      </w:r>
    </w:p>
    <w:p w:rsidR="00541273" w:rsidRPr="00541273" w:rsidRDefault="00541273" w:rsidP="005412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273">
        <w:rPr>
          <w:rFonts w:ascii="Times New Roman" w:hAnsi="Times New Roman" w:cs="Times New Roman"/>
          <w:b/>
          <w:sz w:val="24"/>
          <w:szCs w:val="24"/>
        </w:rPr>
        <w:t>Abaz Dizdarevič, s.r.</w:t>
      </w:r>
    </w:p>
    <w:p w:rsidR="00541273" w:rsidRDefault="00541273" w:rsidP="005412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1273" w:rsidRPr="00541273" w:rsidRDefault="00541273" w:rsidP="005412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1273" w:rsidRPr="008A1540" w:rsidRDefault="00541273" w:rsidP="008A1540">
      <w:pPr>
        <w:jc w:val="both"/>
        <w:rPr>
          <w:rFonts w:ascii="Calibri" w:hAnsi="Calibri" w:cs="Calibri"/>
          <w:sz w:val="23"/>
          <w:szCs w:val="23"/>
        </w:rPr>
      </w:pPr>
    </w:p>
    <w:sectPr w:rsidR="00541273" w:rsidRPr="008A1540" w:rsidSect="00541273">
      <w:pgSz w:w="11906" w:h="16838"/>
      <w:pgMar w:top="1440" w:right="1274" w:bottom="14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C79"/>
    <w:rsid w:val="0010553D"/>
    <w:rsid w:val="001A2250"/>
    <w:rsid w:val="004B1969"/>
    <w:rsid w:val="00541273"/>
    <w:rsid w:val="008A1540"/>
    <w:rsid w:val="00947C79"/>
    <w:rsid w:val="00D2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6EF2C-B5FA-4215-93CA-7266E7BDB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1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2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2018-11-23T10:29:00Z</cp:lastPrinted>
  <dcterms:created xsi:type="dcterms:W3CDTF">2018-11-23T09:55:00Z</dcterms:created>
  <dcterms:modified xsi:type="dcterms:W3CDTF">2018-11-23T10:38:00Z</dcterms:modified>
</cp:coreProperties>
</file>